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Times New Roman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z w:val="72"/>
          <w:szCs w:val="72"/>
          <w:u w:val="single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_GBK" w:hAnsi="方正小标宋_GBK" w:eastAsia="方正小标宋_GBK" w:cs="Times New Roman"/>
          <w:sz w:val="72"/>
          <w:szCs w:val="72"/>
          <w:lang w:val="en-US" w:eastAsia="zh-CN"/>
        </w:rPr>
        <w:t>年度制药工程系列</w:t>
      </w:r>
    </w:p>
    <w:p>
      <w:pPr>
        <w:jc w:val="center"/>
        <w:rPr>
          <w:rFonts w:hint="eastAsia" w:ascii="方正小标宋_GBK" w:hAnsi="方正小标宋_GBK" w:eastAsia="方正小标宋_GBK" w:cs="Times New Roman"/>
          <w:sz w:val="72"/>
          <w:szCs w:val="7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z w:val="72"/>
          <w:szCs w:val="72"/>
          <w:lang w:val="en-US" w:eastAsia="zh-CN"/>
        </w:rPr>
        <w:t>专业技术资格评审申报材料</w:t>
      </w:r>
    </w:p>
    <w:p>
      <w:pPr>
        <w:bidi w:val="0"/>
        <w:rPr>
          <w:rFonts w:hint="eastAsia"/>
          <w:lang w:val="en-US" w:eastAsia="zh-CN"/>
        </w:rPr>
      </w:pPr>
    </w:p>
    <w:p>
      <w:pPr>
        <w:jc w:val="center"/>
        <w:rPr>
          <w:rFonts w:hint="default" w:eastAsia="黑体"/>
          <w:sz w:val="24"/>
          <w:szCs w:val="21"/>
          <w:lang w:val="en-US" w:eastAsia="zh-CN"/>
        </w:rPr>
      </w:pPr>
      <w:r>
        <w:rPr>
          <w:rFonts w:hint="eastAsia" w:ascii="方正小标宋_GBK" w:hAnsi="方正小标宋_GBK" w:eastAsia="方正小标宋_GBK"/>
          <w:sz w:val="48"/>
          <w:szCs w:val="48"/>
          <w:lang w:val="en-US" w:eastAsia="zh-CN"/>
        </w:rPr>
        <w:t>（技术员/助理工程师/工程师）</w:t>
      </w:r>
    </w:p>
    <w:p>
      <w:pPr>
        <w:ind w:firstLine="1960" w:firstLineChars="700"/>
        <w:rPr>
          <w:rFonts w:hint="eastAsia"/>
          <w:sz w:val="28"/>
        </w:rPr>
      </w:pPr>
    </w:p>
    <w:p>
      <w:pPr>
        <w:ind w:firstLine="1960" w:firstLineChars="700"/>
        <w:rPr>
          <w:rFonts w:hint="eastAsia"/>
          <w:sz w:val="28"/>
        </w:rPr>
      </w:pP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单   位：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u w:val="single"/>
        </w:rPr>
        <w:t xml:space="preserve"> </w:t>
      </w:r>
    </w:p>
    <w:p>
      <w:pPr>
        <w:ind w:firstLine="1960" w:firstLineChars="700"/>
        <w:rPr>
          <w:rFonts w:hint="eastAsia"/>
          <w:sz w:val="30"/>
          <w:u w:val="single"/>
        </w:rPr>
      </w:pPr>
      <w:r>
        <w:rPr>
          <w:rFonts w:hint="eastAsia"/>
          <w:sz w:val="28"/>
        </w:rPr>
        <w:t>姓   名：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</w:t>
      </w:r>
      <w:r>
        <w:rPr>
          <w:rFonts w:hint="eastAsia"/>
          <w:sz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u w:val="single"/>
        </w:rPr>
        <w:t xml:space="preserve">            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技术职务：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4"/>
          <w:u w:val="single"/>
        </w:rPr>
        <w:t xml:space="preserve">  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 xml:space="preserve">申评专业：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 制药工程  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申评专业</w:t>
      </w:r>
    </w:p>
    <w:p>
      <w:pPr>
        <w:ind w:firstLine="1920" w:firstLineChars="800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技术资格：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技术员/助理工程师/工程师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left="3355" w:leftChars="912" w:hanging="1440" w:hangingChars="600"/>
        <w:rPr>
          <w:rFonts w:hint="default"/>
          <w:b/>
          <w:sz w:val="24"/>
          <w:lang w:val="en-US"/>
        </w:rPr>
      </w:pPr>
      <w:r>
        <w:rPr>
          <w:rFonts w:hint="eastAsia"/>
          <w:sz w:val="24"/>
        </w:rPr>
        <w:t xml:space="preserve">通讯地址：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 </w:t>
      </w: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人事电话</w:t>
      </w:r>
      <w:r>
        <w:rPr>
          <w:rFonts w:hint="eastAsia"/>
          <w:sz w:val="24"/>
        </w:rPr>
        <w:t xml:space="preserve">：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u w:val="none"/>
          <w:lang w:val="en-US" w:eastAsia="zh-CN"/>
        </w:rPr>
        <w:t>本人</w:t>
      </w:r>
      <w:r>
        <w:rPr>
          <w:rFonts w:hint="eastAsia"/>
          <w:sz w:val="24"/>
          <w:u w:val="none"/>
        </w:rPr>
        <w:t>电</w:t>
      </w:r>
      <w:r>
        <w:rPr>
          <w:rFonts w:hint="eastAsia"/>
          <w:sz w:val="24"/>
        </w:rPr>
        <w:t>话：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</w:p>
    <w:p>
      <w:pPr>
        <w:rPr>
          <w:rFonts w:hint="eastAsia"/>
          <w:sz w:val="24"/>
          <w:u w:val="single"/>
        </w:rPr>
      </w:pPr>
    </w:p>
    <w:p>
      <w:pPr>
        <w:jc w:val="center"/>
        <w:rPr>
          <w:rFonts w:hint="eastAsia"/>
          <w:sz w:val="24"/>
          <w:u w:val="single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</w:t>
      </w:r>
    </w:p>
    <w:p>
      <w:pPr>
        <w:ind w:firstLine="2400" w:firstLineChars="1000"/>
        <w:rPr>
          <w:rFonts w:hint="eastAsia"/>
          <w:sz w:val="24"/>
        </w:rPr>
      </w:pPr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BF0F57"/>
    <w:multiLevelType w:val="multilevel"/>
    <w:tmpl w:val="C3BF0F57"/>
    <w:lvl w:ilvl="0" w:tentative="0">
      <w:start w:val="1"/>
      <w:numFmt w:val="decimal"/>
      <w:pStyle w:val="8"/>
      <w:lvlText w:val="%1."/>
      <w:lvlJc w:val="left"/>
      <w:pPr>
        <w:ind w:left="16" w:firstLine="0"/>
      </w:pPr>
      <w:rPr>
        <w:rFonts w:hint="eastAsia"/>
        <w:sz w:val="28"/>
      </w:rPr>
    </w:lvl>
    <w:lvl w:ilvl="1" w:tentative="0">
      <w:start w:val="1"/>
      <w:numFmt w:val="decimal"/>
      <w:lvlText w:val="%1.%2."/>
      <w:lvlJc w:val="left"/>
      <w:pPr>
        <w:ind w:left="1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4"/>
      <w:lvlText w:val="%1.%2.%3."/>
      <w:lvlJc w:val="left"/>
      <w:pPr>
        <w:ind w:left="1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1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ind w:left="1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5" w:tentative="0">
      <w:start w:val="1"/>
      <w:numFmt w:val="decimal"/>
      <w:lvlText w:val="%1.%2.%3.%4.%5.%6."/>
      <w:lvlJc w:val="left"/>
      <w:pPr>
        <w:ind w:left="16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6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jhiZjI0YmE5MDdkOTlhOTJjZmUwM2QzN2Q1YmEifQ=="/>
  </w:docVars>
  <w:rsids>
    <w:rsidRoot w:val="04B71701"/>
    <w:rsid w:val="02A32BAA"/>
    <w:rsid w:val="04B71701"/>
    <w:rsid w:val="0AD71885"/>
    <w:rsid w:val="0CD312E1"/>
    <w:rsid w:val="170865C3"/>
    <w:rsid w:val="17A86877"/>
    <w:rsid w:val="18895D48"/>
    <w:rsid w:val="215E27D5"/>
    <w:rsid w:val="23413DCC"/>
    <w:rsid w:val="26516A31"/>
    <w:rsid w:val="28BC1F5F"/>
    <w:rsid w:val="2A4C77FE"/>
    <w:rsid w:val="2ADC6D2B"/>
    <w:rsid w:val="38ED2171"/>
    <w:rsid w:val="45D81A00"/>
    <w:rsid w:val="505D46E8"/>
    <w:rsid w:val="53AE7681"/>
    <w:rsid w:val="57F15899"/>
    <w:rsid w:val="61C71C22"/>
    <w:rsid w:val="630E2CAD"/>
    <w:rsid w:val="659628B6"/>
    <w:rsid w:val="665D5B48"/>
    <w:rsid w:val="67B7707E"/>
    <w:rsid w:val="69D05529"/>
    <w:rsid w:val="6D8B07C8"/>
    <w:rsid w:val="6F2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仿宋" w:cs="仿宋" w:asciiTheme="minorAscii" w:hAnsiTheme="minorAscii"/>
      <w:b/>
      <w:kern w:val="44"/>
      <w:sz w:val="30"/>
      <w:szCs w:val="28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80" w:firstLineChars="200"/>
      <w:outlineLvl w:val="1"/>
    </w:pPr>
    <w:rPr>
      <w:rFonts w:ascii="仿宋" w:hAnsi="仿宋" w:eastAsia="仿宋" w:cs="仿宋"/>
      <w:b/>
      <w:bCs/>
      <w:sz w:val="28"/>
      <w:szCs w:val="28"/>
    </w:rPr>
  </w:style>
  <w:style w:type="paragraph" w:styleId="4">
    <w:name w:val="heading 3"/>
    <w:basedOn w:val="1"/>
    <w:next w:val="5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tLeast"/>
      <w:ind w:left="16" w:firstLine="0"/>
      <w:outlineLvl w:val="2"/>
    </w:pPr>
    <w:rPr>
      <w:rFonts w:ascii="Times New Roman" w:hAnsi="Times New Roman" w:eastAsia="仿宋" w:cs="Times New Roman"/>
      <w:b/>
      <w:bCs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17" w:firstLine="562" w:firstLineChars="200"/>
      <w:outlineLvl w:val="3"/>
    </w:pPr>
    <w:rPr>
      <w:rFonts w:ascii="仿宋" w:hAnsi="仿宋" w:eastAsia="仿宋" w:cstheme="minorBidi"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6"/>
      <w:outlineLvl w:val="4"/>
    </w:pPr>
    <w:rPr>
      <w:b/>
      <w:sz w:val="28"/>
    </w:rPr>
  </w:style>
  <w:style w:type="paragraph" w:styleId="8">
    <w:name w:val="heading 6"/>
    <w:basedOn w:val="1"/>
    <w:next w:val="1"/>
    <w:link w:val="11"/>
    <w:semiHidden/>
    <w:unhideWhenUsed/>
    <w:qFormat/>
    <w:uiPriority w:val="0"/>
    <w:pPr>
      <w:keepNext/>
      <w:keepLines/>
      <w:numPr>
        <w:ilvl w:val="0"/>
        <w:numId w:val="1"/>
      </w:numPr>
      <w:spacing w:before="240" w:after="64" w:line="320" w:lineRule="auto"/>
      <w:ind w:left="16" w:firstLine="0"/>
      <w:outlineLvl w:val="5"/>
    </w:pPr>
    <w:rPr>
      <w:rFonts w:asciiTheme="majorAscii" w:hAnsiTheme="majorAscii" w:eastAsiaTheme="majorEastAsia" w:cstheme="majorBidi"/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character" w:customStyle="1" w:styleId="11">
    <w:name w:val="标题 6 Char"/>
    <w:basedOn w:val="10"/>
    <w:link w:val="8"/>
    <w:qFormat/>
    <w:uiPriority w:val="9"/>
    <w:rPr>
      <w:rFonts w:asciiTheme="majorAscii" w:hAnsiTheme="majorAscii" w:eastAsiaTheme="majorEastAsia" w:cstheme="majorBidi"/>
      <w:b/>
      <w:bCs/>
      <w:sz w:val="24"/>
      <w:szCs w:val="24"/>
    </w:rPr>
  </w:style>
  <w:style w:type="character" w:customStyle="1" w:styleId="12">
    <w:name w:val="标题 1 Char"/>
    <w:basedOn w:val="10"/>
    <w:link w:val="2"/>
    <w:qFormat/>
    <w:uiPriority w:val="9"/>
    <w:rPr>
      <w:rFonts w:eastAsia="仿宋" w:asciiTheme="minorAscii" w:hAnsiTheme="minorAscii"/>
      <w:b/>
      <w:kern w:val="44"/>
      <w:sz w:val="30"/>
      <w:szCs w:val="24"/>
    </w:rPr>
  </w:style>
  <w:style w:type="character" w:customStyle="1" w:styleId="13">
    <w:name w:val="标题 2 Char"/>
    <w:basedOn w:val="10"/>
    <w:link w:val="3"/>
    <w:qFormat/>
    <w:uiPriority w:val="9"/>
    <w:rPr>
      <w:rFonts w:ascii="Arial" w:hAnsi="Arial" w:eastAsia="仿宋"/>
      <w:b/>
      <w:sz w:val="32"/>
      <w:szCs w:val="24"/>
    </w:rPr>
  </w:style>
  <w:style w:type="character" w:customStyle="1" w:styleId="14">
    <w:name w:val="标题 3 Char"/>
    <w:basedOn w:val="10"/>
    <w:link w:val="4"/>
    <w:qFormat/>
    <w:uiPriority w:val="9"/>
    <w:rPr>
      <w:rFonts w:ascii="Times New Roman" w:hAnsi="Times New Roman" w:eastAsia="仿宋" w:cs="Times New Roman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2023-08-16T02:20:00Z</dcterms:created>
  <dc:creator>海南才市招聘官方微信-小汇</dc:creator>
  <cp:lastModifiedBy>see u</cp:lastModifiedBy>
  <dcterms:modified xsi:type="dcterms:W3CDTF">2024-07-17T01:09:21Z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8B961EDF160A4F55A0AF674B08AA2C5E_11</vt:lpwstr>
  </property>
</Properties>
</file>