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公    示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昌江县2024年3月份城市低保名单公示，共830户1741人，详见附件。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举报电话：26633620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昌江黎族自治县民政局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2024年3月29日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ZGMzNjI0NjUzOTg3Y2FiYjFjZTY4ZTM0ZjlkMmMifQ=="/>
  </w:docVars>
  <w:rsids>
    <w:rsidRoot w:val="00000000"/>
    <w:rsid w:val="134F3546"/>
    <w:rsid w:val="1E5C0A2C"/>
    <w:rsid w:val="202A5326"/>
    <w:rsid w:val="210E5D7F"/>
    <w:rsid w:val="2C9F0007"/>
    <w:rsid w:val="2CF3505E"/>
    <w:rsid w:val="2F817DD0"/>
    <w:rsid w:val="48050490"/>
    <w:rsid w:val="57732446"/>
    <w:rsid w:val="5DBA19B1"/>
    <w:rsid w:val="7FB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ncdb</dc:creator>
  <cp:lastModifiedBy>A骑着毛驴&amp;去兜风</cp:lastModifiedBy>
  <dcterms:modified xsi:type="dcterms:W3CDTF">2024-03-15T02:31:33Z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8D6A4961C2C44050814D30F3842C51FE_12</vt:lpwstr>
  </property>
</Properties>
</file>